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9776D" w14:textId="2DFDDEB4" w:rsidR="00333F54" w:rsidRDefault="00333F54">
      <w:pPr>
        <w:rPr>
          <w:b/>
          <w:bCs/>
          <w:sz w:val="40"/>
          <w:szCs w:val="40"/>
        </w:rPr>
      </w:pPr>
      <w:r>
        <w:rPr>
          <w:b/>
          <w:bCs/>
          <w:noProof/>
          <w:sz w:val="40"/>
          <w:szCs w:val="40"/>
        </w:rPr>
        <w:drawing>
          <wp:anchor distT="0" distB="0" distL="114300" distR="114300" simplePos="0" relativeHeight="251658240" behindDoc="0" locked="0" layoutInCell="1" allowOverlap="1" wp14:anchorId="19772545" wp14:editId="06FF5ACB">
            <wp:simplePos x="0" y="0"/>
            <wp:positionH relativeFrom="column">
              <wp:posOffset>-114300</wp:posOffset>
            </wp:positionH>
            <wp:positionV relativeFrom="paragraph">
              <wp:posOffset>-102394</wp:posOffset>
            </wp:positionV>
            <wp:extent cx="5724525" cy="28622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724525" cy="2862262"/>
                    </a:xfrm>
                    <a:prstGeom prst="rect">
                      <a:avLst/>
                    </a:prstGeom>
                    <a:noFill/>
                    <a:ln>
                      <a:noFill/>
                    </a:ln>
                  </pic:spPr>
                </pic:pic>
              </a:graphicData>
            </a:graphic>
          </wp:anchor>
        </w:drawing>
      </w:r>
    </w:p>
    <w:p w14:paraId="5CCC3C60" w14:textId="3E733C75" w:rsidR="00333F54" w:rsidRDefault="00333F54">
      <w:pPr>
        <w:rPr>
          <w:b/>
          <w:bCs/>
          <w:sz w:val="40"/>
          <w:szCs w:val="40"/>
        </w:rPr>
      </w:pPr>
    </w:p>
    <w:p w14:paraId="688ABB6B" w14:textId="2598D6FA" w:rsidR="00333F54" w:rsidRDefault="00333F54">
      <w:pPr>
        <w:rPr>
          <w:b/>
          <w:bCs/>
          <w:sz w:val="40"/>
          <w:szCs w:val="40"/>
        </w:rPr>
      </w:pPr>
    </w:p>
    <w:p w14:paraId="44986001" w14:textId="774D4D68" w:rsidR="00333F54" w:rsidRDefault="00333F54">
      <w:pPr>
        <w:rPr>
          <w:b/>
          <w:bCs/>
          <w:sz w:val="40"/>
          <w:szCs w:val="40"/>
        </w:rPr>
      </w:pPr>
    </w:p>
    <w:p w14:paraId="57651BA8" w14:textId="02A8003B" w:rsidR="00333F54" w:rsidRDefault="00333F54">
      <w:pPr>
        <w:rPr>
          <w:b/>
          <w:bCs/>
          <w:sz w:val="40"/>
          <w:szCs w:val="40"/>
        </w:rPr>
      </w:pPr>
    </w:p>
    <w:p w14:paraId="068F6E0A" w14:textId="77777777" w:rsidR="00333F54" w:rsidRDefault="00333F54">
      <w:pPr>
        <w:rPr>
          <w:b/>
          <w:bCs/>
          <w:sz w:val="40"/>
          <w:szCs w:val="40"/>
        </w:rPr>
      </w:pPr>
    </w:p>
    <w:p w14:paraId="2790897E" w14:textId="77777777" w:rsidR="00333F54" w:rsidRDefault="00333F54">
      <w:pPr>
        <w:rPr>
          <w:b/>
          <w:bCs/>
          <w:sz w:val="40"/>
          <w:szCs w:val="40"/>
        </w:rPr>
      </w:pPr>
    </w:p>
    <w:p w14:paraId="6B091095" w14:textId="5097F893" w:rsidR="00333F54" w:rsidRPr="00333F54" w:rsidRDefault="00333F54">
      <w:pPr>
        <w:rPr>
          <w:b/>
          <w:bCs/>
          <w:sz w:val="40"/>
          <w:szCs w:val="40"/>
        </w:rPr>
      </w:pPr>
      <w:r w:rsidRPr="00333F54">
        <w:rPr>
          <w:b/>
          <w:bCs/>
          <w:sz w:val="40"/>
          <w:szCs w:val="40"/>
        </w:rPr>
        <w:t>Application Form</w:t>
      </w:r>
    </w:p>
    <w:p w14:paraId="22F585F0" w14:textId="16E9BCC8" w:rsidR="005A609A" w:rsidRDefault="005A609A">
      <w:r>
        <w:t>Thank you for applying for the Business of Healthcare Scholarship.</w:t>
      </w:r>
    </w:p>
    <w:p w14:paraId="1E7AC613" w14:textId="71280A53" w:rsidR="005A609A" w:rsidRDefault="005A609A">
      <w:pPr>
        <w:rPr>
          <w:rStyle w:val="Hyperlink"/>
        </w:rPr>
      </w:pPr>
      <w:r>
        <w:t xml:space="preserve">Please complete the application form below and send your completed application form and additional supporting items to </w:t>
      </w:r>
      <w:hyperlink r:id="rId6" w:history="1">
        <w:r w:rsidRPr="00C07594">
          <w:rPr>
            <w:rStyle w:val="Hyperlink"/>
          </w:rPr>
          <w:t>admin@thcprimarycare.co.uk</w:t>
        </w:r>
      </w:hyperlink>
    </w:p>
    <w:p w14:paraId="2820F3B6" w14:textId="77777777" w:rsidR="00333F54" w:rsidRDefault="00333F54"/>
    <w:p w14:paraId="2B841B31" w14:textId="518585C6" w:rsidR="005A609A" w:rsidRPr="005C54B1" w:rsidRDefault="005A609A">
      <w:pPr>
        <w:rPr>
          <w:b/>
          <w:bCs/>
          <w:sz w:val="28"/>
          <w:szCs w:val="28"/>
        </w:rPr>
      </w:pPr>
      <w:r w:rsidRPr="005C54B1">
        <w:rPr>
          <w:b/>
          <w:bCs/>
          <w:sz w:val="28"/>
          <w:szCs w:val="28"/>
        </w:rPr>
        <w:t>The deadline for all applications is by 5pm on Monday 3</w:t>
      </w:r>
      <w:r w:rsidRPr="005C54B1">
        <w:rPr>
          <w:b/>
          <w:bCs/>
          <w:sz w:val="28"/>
          <w:szCs w:val="28"/>
          <w:vertAlign w:val="superscript"/>
        </w:rPr>
        <w:t>rd</w:t>
      </w:r>
      <w:r w:rsidRPr="005C54B1">
        <w:rPr>
          <w:b/>
          <w:bCs/>
          <w:sz w:val="28"/>
          <w:szCs w:val="28"/>
        </w:rPr>
        <w:t xml:space="preserve"> August 2020.</w:t>
      </w:r>
    </w:p>
    <w:p w14:paraId="65A505E3" w14:textId="133253C7" w:rsidR="00333F54" w:rsidRDefault="005A609A" w:rsidP="00333F54">
      <w:r>
        <w:t>We will aim to notify candidates of the outcome by 30</w:t>
      </w:r>
      <w:r w:rsidRPr="005A609A">
        <w:rPr>
          <w:vertAlign w:val="superscript"/>
        </w:rPr>
        <w:t>th</w:t>
      </w:r>
      <w:r>
        <w:t xml:space="preserve"> August 2020.</w:t>
      </w:r>
    </w:p>
    <w:p w14:paraId="538DB8DF" w14:textId="77777777" w:rsidR="00333F54" w:rsidRDefault="00333F54" w:rsidP="00333F54"/>
    <w:p w14:paraId="3784937B" w14:textId="0CC4B7C9" w:rsidR="00333F54" w:rsidRDefault="00333F54" w:rsidP="00333F54">
      <w:r>
        <w:t xml:space="preserve">If you have any questions, then please feel free to call us on 07949 190 115 or email </w:t>
      </w:r>
      <w:hyperlink r:id="rId7" w:history="1">
        <w:r w:rsidRPr="00C07594">
          <w:rPr>
            <w:rStyle w:val="Hyperlink"/>
          </w:rPr>
          <w:t>admin@thcprimarycare.co.uk</w:t>
        </w:r>
      </w:hyperlink>
    </w:p>
    <w:p w14:paraId="741AA10F" w14:textId="77777777" w:rsidR="00333F54" w:rsidRDefault="00333F54" w:rsidP="00333F54"/>
    <w:p w14:paraId="3CA1B250" w14:textId="0D4AD053" w:rsidR="00333F54" w:rsidRDefault="00333F54" w:rsidP="00333F54">
      <w:pPr>
        <w:rPr>
          <w:b/>
          <w:bCs/>
          <w:color w:val="00999E"/>
          <w:sz w:val="40"/>
          <w:szCs w:val="40"/>
        </w:rPr>
      </w:pPr>
      <w:r w:rsidRPr="00333F54">
        <w:rPr>
          <w:b/>
          <w:bCs/>
          <w:color w:val="00999E"/>
          <w:sz w:val="40"/>
          <w:szCs w:val="40"/>
        </w:rPr>
        <w:t>Good luck!</w:t>
      </w:r>
    </w:p>
    <w:p w14:paraId="0A26CAEF" w14:textId="3DF11943" w:rsidR="00150BAE" w:rsidRPr="00150BAE" w:rsidRDefault="00150BAE" w:rsidP="00333F54">
      <w:pPr>
        <w:rPr>
          <w:b/>
          <w:bCs/>
          <w:color w:val="00999E"/>
          <w:sz w:val="32"/>
          <w:szCs w:val="32"/>
        </w:rPr>
      </w:pPr>
      <w:r w:rsidRPr="00150BAE">
        <w:rPr>
          <w:b/>
          <w:bCs/>
          <w:color w:val="00999E"/>
          <w:sz w:val="32"/>
          <w:szCs w:val="32"/>
        </w:rPr>
        <w:t>From Tara and the team at THC Primary Care</w:t>
      </w:r>
    </w:p>
    <w:p w14:paraId="22427644" w14:textId="20E65023" w:rsidR="00333F54" w:rsidRDefault="00333F54" w:rsidP="00333F54">
      <w:pPr>
        <w:rPr>
          <w:b/>
          <w:bCs/>
          <w:color w:val="00999E"/>
          <w:sz w:val="32"/>
          <w:szCs w:val="32"/>
        </w:rPr>
      </w:pPr>
    </w:p>
    <w:p w14:paraId="3E9D027E" w14:textId="287562F5" w:rsidR="00333F54" w:rsidRDefault="00333F54" w:rsidP="00333F54">
      <w:pPr>
        <w:rPr>
          <w:b/>
          <w:bCs/>
          <w:color w:val="00999E"/>
          <w:sz w:val="32"/>
          <w:szCs w:val="32"/>
        </w:rPr>
      </w:pPr>
    </w:p>
    <w:p w14:paraId="6ABFC1F4" w14:textId="22AB4E44" w:rsidR="00333F54" w:rsidRPr="00B44D63" w:rsidRDefault="00333F54" w:rsidP="00333F54">
      <w:pPr>
        <w:rPr>
          <w:sz w:val="20"/>
          <w:szCs w:val="20"/>
        </w:rPr>
      </w:pPr>
      <w:r w:rsidRPr="00B44D63">
        <w:rPr>
          <w:sz w:val="20"/>
          <w:szCs w:val="20"/>
        </w:rPr>
        <w:t xml:space="preserve">By submitting this </w:t>
      </w:r>
      <w:r>
        <w:rPr>
          <w:sz w:val="20"/>
          <w:szCs w:val="20"/>
        </w:rPr>
        <w:t xml:space="preserve">scholarship </w:t>
      </w:r>
      <w:r w:rsidRPr="00B44D63">
        <w:rPr>
          <w:sz w:val="20"/>
          <w:szCs w:val="20"/>
        </w:rPr>
        <w:t>application form, you agree to receiv</w:t>
      </w:r>
      <w:r>
        <w:rPr>
          <w:sz w:val="20"/>
          <w:szCs w:val="20"/>
        </w:rPr>
        <w:t>ing</w:t>
      </w:r>
      <w:r w:rsidRPr="00B44D63">
        <w:rPr>
          <w:sz w:val="20"/>
          <w:szCs w:val="20"/>
        </w:rPr>
        <w:t xml:space="preserve"> updates and marketing from THC Primary Care. You will be able to unsubscribe from these at any time by clicking the unsubscribe link in the footer of any email you receive from us.</w:t>
      </w:r>
    </w:p>
    <w:p w14:paraId="598090C5" w14:textId="77777777" w:rsidR="00333F54" w:rsidRPr="00B44D63" w:rsidRDefault="00333F54" w:rsidP="00333F54">
      <w:pPr>
        <w:rPr>
          <w:sz w:val="20"/>
          <w:szCs w:val="20"/>
        </w:rPr>
      </w:pPr>
      <w:r w:rsidRPr="00B44D63">
        <w:rPr>
          <w:sz w:val="20"/>
          <w:szCs w:val="20"/>
        </w:rPr>
        <w:t>We will treat your information with respect. For more information about our privacy practices please visit our website. By submitting this application, you agree that we may process your information in accordance with these terms.</w:t>
      </w:r>
    </w:p>
    <w:p w14:paraId="2762020A" w14:textId="3E5ADA6B" w:rsidR="00333F54" w:rsidRPr="00A003A9" w:rsidRDefault="00333F54">
      <w:pPr>
        <w:rPr>
          <w:b/>
          <w:bCs/>
          <w:sz w:val="40"/>
          <w:szCs w:val="40"/>
        </w:rPr>
      </w:pPr>
      <w:r w:rsidRPr="00333F54">
        <w:rPr>
          <w:b/>
          <w:bCs/>
          <w:sz w:val="40"/>
          <w:szCs w:val="40"/>
        </w:rPr>
        <w:lastRenderedPageBreak/>
        <w:t>Application Form</w:t>
      </w:r>
    </w:p>
    <w:tbl>
      <w:tblPr>
        <w:tblStyle w:val="TableGrid"/>
        <w:tblW w:w="0" w:type="auto"/>
        <w:tblCellMar>
          <w:top w:w="227" w:type="dxa"/>
          <w:bottom w:w="227" w:type="dxa"/>
        </w:tblCellMar>
        <w:tblLook w:val="04A0" w:firstRow="1" w:lastRow="0" w:firstColumn="1" w:lastColumn="0" w:noHBand="0" w:noVBand="1"/>
      </w:tblPr>
      <w:tblGrid>
        <w:gridCol w:w="4815"/>
        <w:gridCol w:w="4201"/>
      </w:tblGrid>
      <w:tr w:rsidR="00431EA9" w14:paraId="0C56B80D" w14:textId="77777777" w:rsidTr="00A003A9">
        <w:tc>
          <w:tcPr>
            <w:tcW w:w="4815" w:type="dxa"/>
          </w:tcPr>
          <w:p w14:paraId="5710D116" w14:textId="1E8E65E2" w:rsidR="00431EA9" w:rsidRPr="00BC6705" w:rsidRDefault="00431EA9" w:rsidP="005C54B1">
            <w:pPr>
              <w:jc w:val="center"/>
              <w:rPr>
                <w:b/>
                <w:bCs/>
                <w:sz w:val="24"/>
                <w:szCs w:val="24"/>
              </w:rPr>
            </w:pPr>
            <w:r w:rsidRPr="00BC6705">
              <w:rPr>
                <w:b/>
                <w:bCs/>
                <w:sz w:val="24"/>
                <w:szCs w:val="24"/>
              </w:rPr>
              <w:t>Name</w:t>
            </w:r>
          </w:p>
        </w:tc>
        <w:tc>
          <w:tcPr>
            <w:tcW w:w="4201" w:type="dxa"/>
          </w:tcPr>
          <w:p w14:paraId="3B321B86" w14:textId="16A734B6" w:rsidR="00431EA9" w:rsidRDefault="00431EA9" w:rsidP="005C54B1">
            <w:pPr>
              <w:jc w:val="center"/>
            </w:pPr>
          </w:p>
        </w:tc>
      </w:tr>
      <w:tr w:rsidR="00431EA9" w14:paraId="16D4AF20" w14:textId="77777777" w:rsidTr="00A003A9">
        <w:tc>
          <w:tcPr>
            <w:tcW w:w="4815" w:type="dxa"/>
          </w:tcPr>
          <w:p w14:paraId="11792543" w14:textId="607E98D0" w:rsidR="00431EA9" w:rsidRPr="00BC6705" w:rsidRDefault="00431EA9" w:rsidP="005C54B1">
            <w:pPr>
              <w:jc w:val="center"/>
              <w:rPr>
                <w:b/>
                <w:bCs/>
                <w:sz w:val="24"/>
                <w:szCs w:val="24"/>
              </w:rPr>
            </w:pPr>
            <w:r w:rsidRPr="00BC6705">
              <w:rPr>
                <w:b/>
                <w:bCs/>
                <w:sz w:val="24"/>
                <w:szCs w:val="24"/>
              </w:rPr>
              <w:t>Email</w:t>
            </w:r>
          </w:p>
        </w:tc>
        <w:tc>
          <w:tcPr>
            <w:tcW w:w="4201" w:type="dxa"/>
          </w:tcPr>
          <w:p w14:paraId="6F9734E2" w14:textId="77777777" w:rsidR="00431EA9" w:rsidRDefault="00431EA9" w:rsidP="005C54B1">
            <w:pPr>
              <w:jc w:val="center"/>
            </w:pPr>
          </w:p>
        </w:tc>
      </w:tr>
      <w:tr w:rsidR="00431EA9" w14:paraId="1AF3E278" w14:textId="77777777" w:rsidTr="00A003A9">
        <w:tc>
          <w:tcPr>
            <w:tcW w:w="4815" w:type="dxa"/>
          </w:tcPr>
          <w:p w14:paraId="70622D41" w14:textId="3187220C" w:rsidR="00431EA9" w:rsidRPr="00BC6705" w:rsidRDefault="00431EA9" w:rsidP="005C54B1">
            <w:pPr>
              <w:jc w:val="center"/>
              <w:rPr>
                <w:b/>
                <w:bCs/>
                <w:sz w:val="24"/>
                <w:szCs w:val="24"/>
              </w:rPr>
            </w:pPr>
            <w:r w:rsidRPr="00BC6705">
              <w:rPr>
                <w:b/>
                <w:bCs/>
                <w:sz w:val="24"/>
                <w:szCs w:val="24"/>
              </w:rPr>
              <w:t>Phone number</w:t>
            </w:r>
          </w:p>
        </w:tc>
        <w:tc>
          <w:tcPr>
            <w:tcW w:w="4201" w:type="dxa"/>
          </w:tcPr>
          <w:p w14:paraId="016F03DD" w14:textId="77777777" w:rsidR="00431EA9" w:rsidRDefault="00431EA9" w:rsidP="005C54B1">
            <w:pPr>
              <w:jc w:val="center"/>
            </w:pPr>
          </w:p>
        </w:tc>
      </w:tr>
      <w:tr w:rsidR="00431EA9" w14:paraId="6ACC4FB2" w14:textId="77777777" w:rsidTr="00A003A9">
        <w:tc>
          <w:tcPr>
            <w:tcW w:w="4815" w:type="dxa"/>
          </w:tcPr>
          <w:p w14:paraId="485D07AC" w14:textId="353A7A20" w:rsidR="00431EA9" w:rsidRPr="00BC6705" w:rsidRDefault="00431EA9" w:rsidP="005C54B1">
            <w:pPr>
              <w:jc w:val="center"/>
              <w:rPr>
                <w:b/>
                <w:bCs/>
                <w:sz w:val="24"/>
                <w:szCs w:val="24"/>
              </w:rPr>
            </w:pPr>
            <w:r w:rsidRPr="00BC6705">
              <w:rPr>
                <w:b/>
                <w:bCs/>
                <w:sz w:val="24"/>
                <w:szCs w:val="24"/>
              </w:rPr>
              <w:t>Home address</w:t>
            </w:r>
          </w:p>
        </w:tc>
        <w:tc>
          <w:tcPr>
            <w:tcW w:w="4201" w:type="dxa"/>
          </w:tcPr>
          <w:p w14:paraId="33FC22B5" w14:textId="77777777" w:rsidR="00431EA9" w:rsidRDefault="00431EA9" w:rsidP="005C54B1">
            <w:pPr>
              <w:jc w:val="center"/>
            </w:pPr>
          </w:p>
        </w:tc>
      </w:tr>
      <w:tr w:rsidR="00431EA9" w14:paraId="57CAF865" w14:textId="77777777" w:rsidTr="00A003A9">
        <w:tc>
          <w:tcPr>
            <w:tcW w:w="4815" w:type="dxa"/>
          </w:tcPr>
          <w:p w14:paraId="75DF926D" w14:textId="2BBB4EF7" w:rsidR="00431EA9" w:rsidRPr="00BC6705" w:rsidRDefault="00431EA9" w:rsidP="005C54B1">
            <w:pPr>
              <w:jc w:val="center"/>
              <w:rPr>
                <w:b/>
                <w:bCs/>
                <w:sz w:val="24"/>
                <w:szCs w:val="24"/>
              </w:rPr>
            </w:pPr>
            <w:r w:rsidRPr="00BC6705">
              <w:rPr>
                <w:b/>
                <w:bCs/>
                <w:sz w:val="24"/>
                <w:szCs w:val="24"/>
              </w:rPr>
              <w:t xml:space="preserve">Current </w:t>
            </w:r>
            <w:r w:rsidR="005C54B1">
              <w:rPr>
                <w:b/>
                <w:bCs/>
                <w:sz w:val="24"/>
                <w:szCs w:val="24"/>
              </w:rPr>
              <w:t>w</w:t>
            </w:r>
            <w:r w:rsidRPr="00BC6705">
              <w:rPr>
                <w:b/>
                <w:bCs/>
                <w:sz w:val="24"/>
                <w:szCs w:val="24"/>
              </w:rPr>
              <w:t>orkplace</w:t>
            </w:r>
          </w:p>
        </w:tc>
        <w:tc>
          <w:tcPr>
            <w:tcW w:w="4201" w:type="dxa"/>
          </w:tcPr>
          <w:p w14:paraId="1D015949" w14:textId="77777777" w:rsidR="00431EA9" w:rsidRDefault="00431EA9" w:rsidP="005C54B1">
            <w:pPr>
              <w:jc w:val="center"/>
            </w:pPr>
          </w:p>
        </w:tc>
      </w:tr>
      <w:tr w:rsidR="00431EA9" w14:paraId="3375CEF6" w14:textId="77777777" w:rsidTr="00A003A9">
        <w:tc>
          <w:tcPr>
            <w:tcW w:w="4815" w:type="dxa"/>
          </w:tcPr>
          <w:p w14:paraId="20A82158" w14:textId="4DEBD943" w:rsidR="00431EA9" w:rsidRPr="00BC6705" w:rsidRDefault="00431EA9" w:rsidP="005C54B1">
            <w:pPr>
              <w:jc w:val="center"/>
              <w:rPr>
                <w:b/>
                <w:bCs/>
                <w:sz w:val="24"/>
                <w:szCs w:val="24"/>
              </w:rPr>
            </w:pPr>
            <w:r w:rsidRPr="00BC6705">
              <w:rPr>
                <w:b/>
                <w:bCs/>
                <w:sz w:val="24"/>
                <w:szCs w:val="24"/>
              </w:rPr>
              <w:t>Organisation address</w:t>
            </w:r>
          </w:p>
        </w:tc>
        <w:tc>
          <w:tcPr>
            <w:tcW w:w="4201" w:type="dxa"/>
          </w:tcPr>
          <w:p w14:paraId="6D1400F6" w14:textId="77777777" w:rsidR="00431EA9" w:rsidRDefault="00431EA9" w:rsidP="005C54B1">
            <w:pPr>
              <w:jc w:val="center"/>
            </w:pPr>
          </w:p>
        </w:tc>
      </w:tr>
      <w:tr w:rsidR="00431EA9" w14:paraId="60C987E9" w14:textId="77777777" w:rsidTr="00A003A9">
        <w:tc>
          <w:tcPr>
            <w:tcW w:w="4815" w:type="dxa"/>
          </w:tcPr>
          <w:p w14:paraId="499174EE" w14:textId="7B882D2D" w:rsidR="00431EA9" w:rsidRPr="00BC6705" w:rsidRDefault="00B82818" w:rsidP="00333F54">
            <w:pPr>
              <w:jc w:val="center"/>
              <w:rPr>
                <w:b/>
                <w:bCs/>
                <w:sz w:val="24"/>
                <w:szCs w:val="24"/>
              </w:rPr>
            </w:pPr>
            <w:r>
              <w:rPr>
                <w:b/>
                <w:bCs/>
                <w:sz w:val="24"/>
                <w:szCs w:val="24"/>
              </w:rPr>
              <w:t>200 word p</w:t>
            </w:r>
            <w:r w:rsidR="00431EA9" w:rsidRPr="00BC6705">
              <w:rPr>
                <w:b/>
                <w:bCs/>
                <w:sz w:val="24"/>
                <w:szCs w:val="24"/>
              </w:rPr>
              <w:t>ersonal /</w:t>
            </w:r>
            <w:r>
              <w:rPr>
                <w:b/>
                <w:bCs/>
                <w:sz w:val="24"/>
                <w:szCs w:val="24"/>
              </w:rPr>
              <w:t>p</w:t>
            </w:r>
            <w:r w:rsidR="00431EA9" w:rsidRPr="00BC6705">
              <w:rPr>
                <w:b/>
                <w:bCs/>
                <w:sz w:val="24"/>
                <w:szCs w:val="24"/>
              </w:rPr>
              <w:t xml:space="preserve">rofessional </w:t>
            </w:r>
            <w:r>
              <w:rPr>
                <w:b/>
                <w:bCs/>
                <w:sz w:val="24"/>
                <w:szCs w:val="24"/>
              </w:rPr>
              <w:t>r</w:t>
            </w:r>
            <w:r w:rsidR="00431EA9" w:rsidRPr="00BC6705">
              <w:rPr>
                <w:b/>
                <w:bCs/>
                <w:sz w:val="24"/>
                <w:szCs w:val="24"/>
              </w:rPr>
              <w:t>eference</w:t>
            </w:r>
            <w:r w:rsidR="00BC6705" w:rsidRPr="00BC6705">
              <w:rPr>
                <w:b/>
                <w:bCs/>
                <w:sz w:val="24"/>
                <w:szCs w:val="24"/>
              </w:rPr>
              <w:t xml:space="preserve"> </w:t>
            </w:r>
            <w:r w:rsidR="005C54B1">
              <w:rPr>
                <w:b/>
                <w:bCs/>
                <w:sz w:val="24"/>
                <w:szCs w:val="24"/>
              </w:rPr>
              <w:t>c</w:t>
            </w:r>
            <w:r w:rsidR="00BC6705" w:rsidRPr="00BC6705">
              <w:rPr>
                <w:b/>
                <w:bCs/>
                <w:sz w:val="24"/>
                <w:szCs w:val="24"/>
              </w:rPr>
              <w:t xml:space="preserve">ontact </w:t>
            </w:r>
            <w:r w:rsidR="005C54B1">
              <w:rPr>
                <w:b/>
                <w:bCs/>
                <w:sz w:val="24"/>
                <w:szCs w:val="24"/>
              </w:rPr>
              <w:t>d</w:t>
            </w:r>
            <w:r w:rsidR="00BC6705" w:rsidRPr="00BC6705">
              <w:rPr>
                <w:b/>
                <w:bCs/>
                <w:sz w:val="24"/>
                <w:szCs w:val="24"/>
              </w:rPr>
              <w:t>etails</w:t>
            </w:r>
          </w:p>
        </w:tc>
        <w:tc>
          <w:tcPr>
            <w:tcW w:w="4201" w:type="dxa"/>
          </w:tcPr>
          <w:p w14:paraId="6C3FA5D3" w14:textId="77777777" w:rsidR="00431EA9" w:rsidRDefault="00431EA9" w:rsidP="005C54B1">
            <w:pPr>
              <w:jc w:val="center"/>
            </w:pPr>
          </w:p>
        </w:tc>
      </w:tr>
      <w:tr w:rsidR="00B82818" w14:paraId="1AFC2A9F" w14:textId="77777777" w:rsidTr="00A003A9">
        <w:tc>
          <w:tcPr>
            <w:tcW w:w="4815" w:type="dxa"/>
          </w:tcPr>
          <w:p w14:paraId="196979E6" w14:textId="092E5432" w:rsidR="00B82818" w:rsidRDefault="00B82818" w:rsidP="00B82818">
            <w:pPr>
              <w:jc w:val="center"/>
              <w:rPr>
                <w:b/>
                <w:bCs/>
                <w:sz w:val="24"/>
                <w:szCs w:val="24"/>
              </w:rPr>
            </w:pPr>
            <w:r>
              <w:rPr>
                <w:b/>
                <w:bCs/>
                <w:sz w:val="24"/>
                <w:szCs w:val="24"/>
              </w:rPr>
              <w:t>R</w:t>
            </w:r>
            <w:r w:rsidRPr="00BC6705">
              <w:rPr>
                <w:b/>
                <w:bCs/>
                <w:sz w:val="24"/>
                <w:szCs w:val="24"/>
              </w:rPr>
              <w:t xml:space="preserve">eference </w:t>
            </w:r>
            <w:r>
              <w:rPr>
                <w:b/>
                <w:bCs/>
                <w:sz w:val="24"/>
                <w:szCs w:val="24"/>
              </w:rPr>
              <w:t>c</w:t>
            </w:r>
            <w:r w:rsidRPr="00BC6705">
              <w:rPr>
                <w:b/>
                <w:bCs/>
                <w:sz w:val="24"/>
                <w:szCs w:val="24"/>
              </w:rPr>
              <w:t xml:space="preserve">ontact </w:t>
            </w:r>
            <w:r>
              <w:rPr>
                <w:b/>
                <w:bCs/>
                <w:sz w:val="24"/>
                <w:szCs w:val="24"/>
              </w:rPr>
              <w:t>d</w:t>
            </w:r>
            <w:r w:rsidRPr="00BC6705">
              <w:rPr>
                <w:b/>
                <w:bCs/>
                <w:sz w:val="24"/>
                <w:szCs w:val="24"/>
              </w:rPr>
              <w:t>etails</w:t>
            </w:r>
          </w:p>
          <w:p w14:paraId="647D58E6" w14:textId="7E76312F" w:rsidR="00B82818" w:rsidRDefault="00B82818" w:rsidP="00B82818">
            <w:pPr>
              <w:jc w:val="center"/>
              <w:rPr>
                <w:b/>
                <w:bCs/>
                <w:sz w:val="24"/>
                <w:szCs w:val="24"/>
              </w:rPr>
            </w:pPr>
            <w:r w:rsidRPr="00BC6705">
              <w:rPr>
                <w:b/>
                <w:bCs/>
                <w:sz w:val="24"/>
                <w:szCs w:val="24"/>
              </w:rPr>
              <w:t xml:space="preserve">(Email, </w:t>
            </w:r>
            <w:r>
              <w:rPr>
                <w:b/>
                <w:bCs/>
                <w:sz w:val="24"/>
                <w:szCs w:val="24"/>
              </w:rPr>
              <w:t>p</w:t>
            </w:r>
            <w:r w:rsidRPr="00BC6705">
              <w:rPr>
                <w:b/>
                <w:bCs/>
                <w:sz w:val="24"/>
                <w:szCs w:val="24"/>
              </w:rPr>
              <w:t>hone number and relationshi</w:t>
            </w:r>
            <w:r>
              <w:rPr>
                <w:b/>
                <w:bCs/>
                <w:sz w:val="24"/>
                <w:szCs w:val="24"/>
              </w:rPr>
              <w:t>p</w:t>
            </w:r>
            <w:r w:rsidRPr="00BC6705">
              <w:rPr>
                <w:b/>
                <w:bCs/>
                <w:sz w:val="24"/>
                <w:szCs w:val="24"/>
              </w:rPr>
              <w:t>)</w:t>
            </w:r>
          </w:p>
        </w:tc>
        <w:tc>
          <w:tcPr>
            <w:tcW w:w="4201" w:type="dxa"/>
          </w:tcPr>
          <w:p w14:paraId="37C851F0" w14:textId="77777777" w:rsidR="00B82818" w:rsidRDefault="00B82818" w:rsidP="005C54B1">
            <w:pPr>
              <w:jc w:val="center"/>
            </w:pPr>
          </w:p>
        </w:tc>
      </w:tr>
      <w:tr w:rsidR="00431EA9" w14:paraId="76F9B73D" w14:textId="77777777" w:rsidTr="00A003A9">
        <w:tc>
          <w:tcPr>
            <w:tcW w:w="4815" w:type="dxa"/>
          </w:tcPr>
          <w:p w14:paraId="443DC3FA" w14:textId="77777777" w:rsidR="005C54B1" w:rsidRDefault="00431EA9" w:rsidP="005C54B1">
            <w:pPr>
              <w:jc w:val="center"/>
              <w:rPr>
                <w:b/>
                <w:bCs/>
                <w:sz w:val="24"/>
                <w:szCs w:val="24"/>
              </w:rPr>
            </w:pPr>
            <w:r w:rsidRPr="00BC6705">
              <w:rPr>
                <w:b/>
                <w:bCs/>
                <w:sz w:val="24"/>
                <w:szCs w:val="24"/>
              </w:rPr>
              <w:t>200</w:t>
            </w:r>
            <w:r w:rsidR="00BC6705">
              <w:rPr>
                <w:b/>
                <w:bCs/>
                <w:sz w:val="24"/>
                <w:szCs w:val="24"/>
              </w:rPr>
              <w:t>-</w:t>
            </w:r>
            <w:r w:rsidRPr="00BC6705">
              <w:rPr>
                <w:b/>
                <w:bCs/>
                <w:sz w:val="24"/>
                <w:szCs w:val="24"/>
              </w:rPr>
              <w:t>word summary</w:t>
            </w:r>
            <w:r w:rsidR="005C54B1">
              <w:rPr>
                <w:b/>
                <w:bCs/>
                <w:sz w:val="24"/>
                <w:szCs w:val="24"/>
              </w:rPr>
              <w:t>:</w:t>
            </w:r>
          </w:p>
          <w:p w14:paraId="73570094" w14:textId="6AC5E060" w:rsidR="00431EA9" w:rsidRPr="00BC6705" w:rsidRDefault="00BC6705" w:rsidP="005C54B1">
            <w:pPr>
              <w:jc w:val="center"/>
              <w:rPr>
                <w:b/>
                <w:bCs/>
                <w:sz w:val="24"/>
                <w:szCs w:val="24"/>
              </w:rPr>
            </w:pPr>
            <w:r>
              <w:rPr>
                <w:b/>
                <w:bCs/>
                <w:sz w:val="24"/>
                <w:szCs w:val="24"/>
              </w:rPr>
              <w:t>Why would you like to be considered for the Business of Healthcare Scholarship?</w:t>
            </w:r>
          </w:p>
        </w:tc>
        <w:tc>
          <w:tcPr>
            <w:tcW w:w="4201" w:type="dxa"/>
          </w:tcPr>
          <w:p w14:paraId="6BBE1A09" w14:textId="27A5F88C" w:rsidR="00431EA9" w:rsidRPr="00BC6705" w:rsidRDefault="00BC6705" w:rsidP="005C54B1">
            <w:pPr>
              <w:jc w:val="center"/>
              <w:rPr>
                <w:i/>
                <w:iCs/>
              </w:rPr>
            </w:pPr>
            <w:r w:rsidRPr="00BC6705">
              <w:rPr>
                <w:i/>
                <w:iCs/>
              </w:rPr>
              <w:t>(200 words max)</w:t>
            </w:r>
          </w:p>
        </w:tc>
      </w:tr>
      <w:tr w:rsidR="00A003A9" w14:paraId="117A94B2" w14:textId="77777777" w:rsidTr="00A003A9">
        <w:tc>
          <w:tcPr>
            <w:tcW w:w="4815" w:type="dxa"/>
          </w:tcPr>
          <w:p w14:paraId="17125440" w14:textId="34F6CDD3" w:rsidR="00A003A9" w:rsidRPr="00BC6705" w:rsidRDefault="00A003A9" w:rsidP="005C54B1">
            <w:pPr>
              <w:jc w:val="center"/>
              <w:rPr>
                <w:b/>
                <w:bCs/>
                <w:sz w:val="24"/>
                <w:szCs w:val="24"/>
              </w:rPr>
            </w:pPr>
            <w:r>
              <w:rPr>
                <w:b/>
                <w:bCs/>
                <w:sz w:val="24"/>
                <w:szCs w:val="24"/>
              </w:rPr>
              <w:t>If you are unsuccessful in receiving a financial scholarship, would you be interested in having a mentor or coaching sessions?</w:t>
            </w:r>
          </w:p>
        </w:tc>
        <w:tc>
          <w:tcPr>
            <w:tcW w:w="4201" w:type="dxa"/>
          </w:tcPr>
          <w:p w14:paraId="3536C6EF" w14:textId="3551A7EF" w:rsidR="00A003A9" w:rsidRPr="00BC6705" w:rsidRDefault="00A003A9" w:rsidP="005C54B1">
            <w:pPr>
              <w:jc w:val="center"/>
              <w:rPr>
                <w:i/>
                <w:iCs/>
              </w:rPr>
            </w:pPr>
            <w:r>
              <w:rPr>
                <w:i/>
                <w:iCs/>
              </w:rPr>
              <w:t>Yes/No</w:t>
            </w:r>
          </w:p>
        </w:tc>
      </w:tr>
    </w:tbl>
    <w:p w14:paraId="1B29EEB3" w14:textId="1BCF9DD5" w:rsidR="00431EA9" w:rsidRDefault="00431EA9"/>
    <w:p w14:paraId="4FE7987F" w14:textId="323A03FF" w:rsidR="00BC6705" w:rsidRDefault="00BC6705">
      <w:r w:rsidRPr="005C54B1">
        <w:rPr>
          <w:b/>
          <w:bCs/>
          <w:sz w:val="28"/>
          <w:szCs w:val="28"/>
        </w:rPr>
        <w:t>Supporting items</w:t>
      </w:r>
      <w:r w:rsidRPr="005C54B1">
        <w:rPr>
          <w:sz w:val="28"/>
          <w:szCs w:val="28"/>
        </w:rPr>
        <w:t xml:space="preserve"> </w:t>
      </w:r>
      <w:r>
        <w:t>– please tick the box to confirm you have sent us the following</w:t>
      </w:r>
      <w:r w:rsidR="00333F54">
        <w:t>:</w:t>
      </w:r>
    </w:p>
    <w:p w14:paraId="21951A96" w14:textId="0CE5A20D" w:rsidR="00BC6705" w:rsidRPr="00251A7E" w:rsidRDefault="00251A7E">
      <w:r w:rsidRPr="00B44D63">
        <w:rPr>
          <w:color w:val="00999E"/>
        </w:rPr>
        <w:fldChar w:fldCharType="begin">
          <w:ffData>
            <w:name w:val="Check2"/>
            <w:enabled/>
            <w:calcOnExit w:val="0"/>
            <w:checkBox>
              <w:sizeAuto/>
              <w:default w:val="0"/>
            </w:checkBox>
          </w:ffData>
        </w:fldChar>
      </w:r>
      <w:bookmarkStart w:id="0" w:name="Check2"/>
      <w:r w:rsidRPr="00B44D63">
        <w:rPr>
          <w:color w:val="00999E"/>
        </w:rPr>
        <w:instrText xml:space="preserve"> FORMCHECKBOX </w:instrText>
      </w:r>
      <w:r w:rsidR="00A003A9">
        <w:rPr>
          <w:color w:val="00999E"/>
        </w:rPr>
      </w:r>
      <w:r w:rsidR="00A003A9">
        <w:rPr>
          <w:color w:val="00999E"/>
        </w:rPr>
        <w:fldChar w:fldCharType="separate"/>
      </w:r>
      <w:r w:rsidRPr="00B44D63">
        <w:rPr>
          <w:color w:val="00999E"/>
        </w:rPr>
        <w:fldChar w:fldCharType="end"/>
      </w:r>
      <w:bookmarkEnd w:id="0"/>
      <w:r>
        <w:tab/>
      </w:r>
      <w:r w:rsidR="00BC6705">
        <w:t xml:space="preserve">CV </w:t>
      </w:r>
      <w:r w:rsidR="00BC6705" w:rsidRPr="00BC6705">
        <w:rPr>
          <w:i/>
          <w:iCs/>
        </w:rPr>
        <w:t>(</w:t>
      </w:r>
      <w:r w:rsidR="00BC6705">
        <w:rPr>
          <w:i/>
          <w:iCs/>
        </w:rPr>
        <w:t>Please provide i</w:t>
      </w:r>
      <w:r w:rsidR="00BC6705" w:rsidRPr="00BC6705">
        <w:rPr>
          <w:i/>
          <w:iCs/>
        </w:rPr>
        <w:t>n Word or PDF format)</w:t>
      </w:r>
    </w:p>
    <w:p w14:paraId="0B03F27D" w14:textId="0A607BCC" w:rsidR="00BC6705" w:rsidRDefault="00251A7E">
      <w:r w:rsidRPr="00B44D63">
        <w:rPr>
          <w:color w:val="00999E"/>
        </w:rPr>
        <w:fldChar w:fldCharType="begin">
          <w:ffData>
            <w:name w:val="Check3"/>
            <w:enabled/>
            <w:calcOnExit w:val="0"/>
            <w:checkBox>
              <w:sizeAuto/>
              <w:default w:val="0"/>
            </w:checkBox>
          </w:ffData>
        </w:fldChar>
      </w:r>
      <w:bookmarkStart w:id="1" w:name="Check3"/>
      <w:r w:rsidRPr="00B44D63">
        <w:rPr>
          <w:color w:val="00999E"/>
        </w:rPr>
        <w:instrText xml:space="preserve"> FORMCHECKBOX </w:instrText>
      </w:r>
      <w:r w:rsidR="00A003A9">
        <w:rPr>
          <w:color w:val="00999E"/>
        </w:rPr>
      </w:r>
      <w:r w:rsidR="00A003A9">
        <w:rPr>
          <w:color w:val="00999E"/>
        </w:rPr>
        <w:fldChar w:fldCharType="separate"/>
      </w:r>
      <w:r w:rsidRPr="00B44D63">
        <w:rPr>
          <w:color w:val="00999E"/>
        </w:rPr>
        <w:fldChar w:fldCharType="end"/>
      </w:r>
      <w:bookmarkEnd w:id="1"/>
      <w:r w:rsidRPr="00B44D63">
        <w:rPr>
          <w:color w:val="00999E"/>
        </w:rPr>
        <w:tab/>
      </w:r>
      <w:r w:rsidR="00BC6705">
        <w:t>Two-minute Video</w:t>
      </w:r>
    </w:p>
    <w:p w14:paraId="0E4006D4" w14:textId="09062269" w:rsidR="00BC6705" w:rsidRDefault="00BC6705" w:rsidP="00251A7E">
      <w:pPr>
        <w:ind w:left="720"/>
        <w:rPr>
          <w:i/>
          <w:iCs/>
        </w:rPr>
      </w:pPr>
      <w:r w:rsidRPr="00BC6705">
        <w:rPr>
          <w:i/>
          <w:iCs/>
        </w:rPr>
        <w:t>(Please provide in MP4 format. If too large to send via email, please send via WeTransfer and note on your application form you have sent a WeTransfer link.)</w:t>
      </w:r>
    </w:p>
    <w:p w14:paraId="4B62CCD8" w14:textId="441180DA" w:rsidR="00BC6705" w:rsidRPr="00BC6705" w:rsidRDefault="00251A7E" w:rsidP="00251A7E">
      <w:pPr>
        <w:ind w:left="720" w:hanging="720"/>
      </w:pPr>
      <w:r w:rsidRPr="00B44D63">
        <w:rPr>
          <w:color w:val="00999E"/>
        </w:rPr>
        <w:fldChar w:fldCharType="begin">
          <w:ffData>
            <w:name w:val="Check4"/>
            <w:enabled/>
            <w:calcOnExit w:val="0"/>
            <w:checkBox>
              <w:sizeAuto/>
              <w:default w:val="0"/>
            </w:checkBox>
          </w:ffData>
        </w:fldChar>
      </w:r>
      <w:bookmarkStart w:id="2" w:name="Check4"/>
      <w:r w:rsidRPr="00B44D63">
        <w:rPr>
          <w:color w:val="00999E"/>
        </w:rPr>
        <w:instrText xml:space="preserve"> FORMCHECKBOX </w:instrText>
      </w:r>
      <w:r w:rsidR="00A003A9">
        <w:rPr>
          <w:color w:val="00999E"/>
        </w:rPr>
      </w:r>
      <w:r w:rsidR="00A003A9">
        <w:rPr>
          <w:color w:val="00999E"/>
        </w:rPr>
        <w:fldChar w:fldCharType="separate"/>
      </w:r>
      <w:r w:rsidRPr="00B44D63">
        <w:rPr>
          <w:color w:val="00999E"/>
        </w:rPr>
        <w:fldChar w:fldCharType="end"/>
      </w:r>
      <w:bookmarkEnd w:id="2"/>
      <w:r>
        <w:tab/>
      </w:r>
      <w:r w:rsidR="00BC6705">
        <w:t>Evidence of application or eligibility for a short course/training programme on which the scholarship grant will be used.</w:t>
      </w:r>
    </w:p>
    <w:p w14:paraId="0CE7E43A" w14:textId="1BAD229A" w:rsidR="005A609A" w:rsidRDefault="00251A7E">
      <w:r w:rsidRPr="00B44D63">
        <w:rPr>
          <w:color w:val="00999E"/>
        </w:rPr>
        <w:fldChar w:fldCharType="begin">
          <w:ffData>
            <w:name w:val="Check5"/>
            <w:enabled/>
            <w:calcOnExit w:val="0"/>
            <w:checkBox>
              <w:sizeAuto/>
              <w:default w:val="0"/>
            </w:checkBox>
          </w:ffData>
        </w:fldChar>
      </w:r>
      <w:bookmarkStart w:id="3" w:name="Check5"/>
      <w:r w:rsidRPr="00B44D63">
        <w:rPr>
          <w:color w:val="00999E"/>
        </w:rPr>
        <w:instrText xml:space="preserve"> FORMCHECKBOX </w:instrText>
      </w:r>
      <w:r w:rsidR="00A003A9">
        <w:rPr>
          <w:color w:val="00999E"/>
        </w:rPr>
      </w:r>
      <w:r w:rsidR="00A003A9">
        <w:rPr>
          <w:color w:val="00999E"/>
        </w:rPr>
        <w:fldChar w:fldCharType="separate"/>
      </w:r>
      <w:r w:rsidRPr="00B44D63">
        <w:rPr>
          <w:color w:val="00999E"/>
        </w:rPr>
        <w:fldChar w:fldCharType="end"/>
      </w:r>
      <w:bookmarkEnd w:id="3"/>
      <w:r>
        <w:tab/>
      </w:r>
      <w:r w:rsidR="00BC6705">
        <w:t xml:space="preserve">Evidence that you have listened to one episode of </w:t>
      </w:r>
      <w:hyperlink r:id="rId8" w:history="1">
        <w:r w:rsidR="00BC6705" w:rsidRPr="00333F54">
          <w:rPr>
            <w:rStyle w:val="Hyperlink"/>
          </w:rPr>
          <w:t>The Business of Healthcare Podcast</w:t>
        </w:r>
      </w:hyperlink>
      <w:r w:rsidR="00BC6705">
        <w:t>.</w:t>
      </w:r>
    </w:p>
    <w:sectPr w:rsidR="005A609A" w:rsidSect="00333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A9"/>
    <w:rsid w:val="00150BAE"/>
    <w:rsid w:val="00244813"/>
    <w:rsid w:val="00251A7E"/>
    <w:rsid w:val="003037C2"/>
    <w:rsid w:val="00333F54"/>
    <w:rsid w:val="00431EA9"/>
    <w:rsid w:val="005A609A"/>
    <w:rsid w:val="005B6238"/>
    <w:rsid w:val="005C54B1"/>
    <w:rsid w:val="00A003A9"/>
    <w:rsid w:val="00B44D63"/>
    <w:rsid w:val="00B70C3B"/>
    <w:rsid w:val="00B82818"/>
    <w:rsid w:val="00BC6705"/>
    <w:rsid w:val="00D5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78F9"/>
  <w15:chartTrackingRefBased/>
  <w15:docId w15:val="{01491AB6-ED3C-4695-9FE4-BDBB5A1F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09A"/>
    <w:rPr>
      <w:color w:val="0563C1" w:themeColor="hyperlink"/>
      <w:u w:val="single"/>
    </w:rPr>
  </w:style>
  <w:style w:type="character" w:styleId="UnresolvedMention">
    <w:name w:val="Unresolved Mention"/>
    <w:basedOn w:val="DefaultParagraphFont"/>
    <w:uiPriority w:val="99"/>
    <w:semiHidden/>
    <w:unhideWhenUsed/>
    <w:rsid w:val="005A6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cprimarycare.co.uk/thebusinessofhealthcarepodcast" TargetMode="External"/><Relationship Id="rId3" Type="http://schemas.openxmlformats.org/officeDocument/2006/relationships/settings" Target="settings.xml"/><Relationship Id="rId7" Type="http://schemas.openxmlformats.org/officeDocument/2006/relationships/hyperlink" Target="mailto:admin@thcprimarycar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thcprimarycar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8437-8DBF-49D3-9819-D6D9B470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Kent</dc:creator>
  <cp:keywords/>
  <dc:description/>
  <cp:lastModifiedBy>North Kent</cp:lastModifiedBy>
  <cp:revision>3</cp:revision>
  <dcterms:created xsi:type="dcterms:W3CDTF">2020-07-03T08:34:00Z</dcterms:created>
  <dcterms:modified xsi:type="dcterms:W3CDTF">2020-07-03T11:03:00Z</dcterms:modified>
</cp:coreProperties>
</file>